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齐齐哈尔医学院自愿退学审批表</w:t>
      </w:r>
    </w:p>
    <w:tbl>
      <w:tblPr>
        <w:tblStyle w:val="3"/>
        <w:tblpPr w:leftFromText="180" w:rightFromText="180" w:vertAnchor="text" w:horzAnchor="page" w:tblpX="1867" w:tblpY="430"/>
        <w:tblOverlap w:val="never"/>
        <w:tblW w:w="84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495"/>
        <w:gridCol w:w="901"/>
        <w:gridCol w:w="1184"/>
        <w:gridCol w:w="887"/>
        <w:gridCol w:w="1164"/>
        <w:gridCol w:w="1"/>
        <w:gridCol w:w="1188"/>
        <w:gridCol w:w="888"/>
        <w:gridCol w:w="985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6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4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就读班级</w:t>
            </w:r>
          </w:p>
        </w:tc>
        <w:tc>
          <w:tcPr>
            <w:tcW w:w="20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187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55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137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7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退学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事实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及理</w:t>
            </w: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由</w:t>
            </w:r>
          </w:p>
        </w:tc>
        <w:tc>
          <w:tcPr>
            <w:tcW w:w="7694" w:type="dxa"/>
            <w:gridSpan w:val="10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</w:t>
            </w: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本人签字：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家长签字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退学协议</w:t>
            </w:r>
          </w:p>
        </w:tc>
        <w:tc>
          <w:tcPr>
            <w:tcW w:w="7694" w:type="dxa"/>
            <w:gridSpan w:val="10"/>
          </w:tcPr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学生退学后即在教育部注销学籍，</w:t>
            </w: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为不可逆操作，退学后学生不得                  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以任何理由提出返校学习要求。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本人签字：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                                               家长签字：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4227" w:type="dxa"/>
            <w:gridSpan w:val="5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二级学院辅导办意见：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签字（公章）：                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年  月   日 </w:t>
            </w:r>
          </w:p>
        </w:tc>
        <w:tc>
          <w:tcPr>
            <w:tcW w:w="4227" w:type="dxa"/>
            <w:gridSpan w:val="6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二级学院领导意见：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签字（公章）：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</w:trPr>
        <w:tc>
          <w:tcPr>
            <w:tcW w:w="4227" w:type="dxa"/>
            <w:gridSpan w:val="5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图书馆意见：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签字（公章）：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年  月   日</w:t>
            </w:r>
          </w:p>
        </w:tc>
        <w:tc>
          <w:tcPr>
            <w:tcW w:w="4227" w:type="dxa"/>
            <w:gridSpan w:val="6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财务处意见：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签字（公章）：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8454" w:type="dxa"/>
            <w:gridSpan w:val="11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教务处意见：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签字（公章）：     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8454" w:type="dxa"/>
            <w:gridSpan w:val="11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学院主管学籍工作领导意见：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签字（公章）：            </w:t>
            </w:r>
          </w:p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60" w:type="dxa"/>
            <w:textDirection w:val="tbLrV"/>
          </w:tcPr>
          <w:p>
            <w:pPr>
              <w:ind w:left="113" w:right="113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  <w:tc>
          <w:tcPr>
            <w:tcW w:w="7694" w:type="dxa"/>
            <w:gridSpan w:val="10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申请人在教务处网站下载此表并填写、按序审批后送至教务处学籍科(图书行政楼1302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），联系电话：0452-2663471。自愿申请退学的必须附申请书。</w:t>
            </w:r>
          </w:p>
        </w:tc>
      </w:tr>
    </w:tbl>
    <w:p>
      <w:pPr>
        <w:jc w:val="right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学籍异动编号：201  -   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2NDdiNmI5NWM0ZDQ4MmY2MDc5YWQxODJjNDczY2UifQ=="/>
  </w:docVars>
  <w:rsids>
    <w:rsidRoot w:val="23C9254F"/>
    <w:rsid w:val="0CB3623F"/>
    <w:rsid w:val="231D1AE7"/>
    <w:rsid w:val="23C9254F"/>
    <w:rsid w:val="29576B95"/>
    <w:rsid w:val="2C211B91"/>
    <w:rsid w:val="2E751C7F"/>
    <w:rsid w:val="47BB649A"/>
    <w:rsid w:val="6AEB3859"/>
    <w:rsid w:val="6F486303"/>
    <w:rsid w:val="779166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2016-11-09T10:21:00Z</dcterms:created>
  <dc:creator>Administrator</dc:creator>
  <cp:lastModifiedBy>Administrator</cp:lastModifiedBy>
  <cp:lastPrinted>2016-11-17T00:29:00Z</cp:lastPrinted>
  <dcterms:modified xsi:type="dcterms:W3CDTF">2023-12-06T06:09:55Z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8B07A2E0A08C4B1EA06EBAE178AF9BE7_12</vt:lpwstr>
  </property>
</Properties>
</file>